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D0167F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D0167F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D0167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D0167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D0167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D0167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00CEB5B" w:rsidR="00B12FB8" w:rsidRPr="00D0167F" w:rsidRDefault="00D0167F" w:rsidP="00CF7A97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D0167F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27</w:t>
            </w:r>
          </w:p>
        </w:tc>
      </w:tr>
    </w:tbl>
    <w:p w14:paraId="137C3ACC" w14:textId="2085C2DA" w:rsidR="001E6474" w:rsidRPr="00D0167F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D0167F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D0167F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8347358" w:rsidR="007C09EA" w:rsidRPr="00D0167F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D0167F">
              <w:rPr>
                <w:rFonts w:eastAsia="Times New Roman" w:cstheme="minorHAnsi"/>
                <w:lang w:val="sr-Cyrl-RS"/>
              </w:rPr>
              <w:t>Ликов</w:t>
            </w:r>
            <w:r w:rsidR="009A535F" w:rsidRPr="00D0167F">
              <w:rPr>
                <w:rFonts w:eastAsia="Times New Roman" w:cstheme="minorHAnsi"/>
                <w:lang w:val="sr-Cyrl-RS"/>
              </w:rPr>
              <w:t>н</w:t>
            </w:r>
            <w:r w:rsidRPr="00D0167F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D0167F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D016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D69E467" w:rsidR="007C09EA" w:rsidRPr="00D0167F" w:rsidRDefault="007C09EA" w:rsidP="00D0167F">
            <w:pPr>
              <w:pStyle w:val="ListParagraph"/>
              <w:numPr>
                <w:ilvl w:val="0"/>
                <w:numId w:val="11"/>
              </w:numPr>
              <w:spacing w:after="0" w:line="266" w:lineRule="atLeast"/>
              <w:rPr>
                <w:rFonts w:eastAsia="Times New Roman" w:cstheme="minorHAnsi"/>
              </w:rPr>
            </w:pPr>
          </w:p>
        </w:tc>
      </w:tr>
      <w:tr w:rsidR="00B75852" w:rsidRPr="00D0167F" w14:paraId="6C8FE12E" w14:textId="77777777" w:rsidTr="009B6C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B75852" w:rsidRPr="00D0167F" w:rsidRDefault="00B75852" w:rsidP="00B7585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4D6E63C" w:rsidR="00B75852" w:rsidRPr="00D0167F" w:rsidRDefault="00B75852" w:rsidP="00B75852">
            <w:pPr>
              <w:tabs>
                <w:tab w:val="left" w:pos="273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D0167F">
              <w:rPr>
                <w:rFonts w:cstheme="minorHAnsi"/>
                <w:color w:val="1F1E21"/>
                <w:lang w:val="sr-Cyrl-RS"/>
              </w:rPr>
              <w:t>Споразумевање</w:t>
            </w:r>
          </w:p>
        </w:tc>
      </w:tr>
      <w:tr w:rsidR="00B75852" w:rsidRPr="00D0167F" w14:paraId="386F8982" w14:textId="77777777" w:rsidTr="002C71D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B75852" w:rsidRPr="00D0167F" w:rsidRDefault="00B75852" w:rsidP="00B7585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C8B365E" w:rsidR="00B75852" w:rsidRPr="00D0167F" w:rsidRDefault="00B75852" w:rsidP="00B75852">
            <w:pPr>
              <w:tabs>
                <w:tab w:val="left" w:pos="1676"/>
                <w:tab w:val="left" w:pos="2321"/>
                <w:tab w:val="left" w:pos="349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0167F">
              <w:rPr>
                <w:rFonts w:cstheme="minorHAnsi"/>
                <w:color w:val="1F1E21"/>
                <w:lang w:val="sr-Cyrl-RS"/>
              </w:rPr>
              <w:t>Мој кофер</w:t>
            </w:r>
          </w:p>
        </w:tc>
      </w:tr>
      <w:tr w:rsidR="00DB3CF5" w:rsidRPr="00D0167F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DB3CF5" w:rsidRPr="00D0167F" w:rsidRDefault="00DB3CF5" w:rsidP="00DB3CF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1FF25615" w:rsidR="00DB3CF5" w:rsidRPr="00D0167F" w:rsidRDefault="00DB3CF5" w:rsidP="006128FA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0167F">
              <w:rPr>
                <w:rFonts w:cstheme="minorHAnsi"/>
                <w:lang w:val="sr-Cyrl-RS"/>
              </w:rPr>
              <w:t>обрада</w:t>
            </w:r>
          </w:p>
        </w:tc>
      </w:tr>
      <w:tr w:rsidR="00B75852" w:rsidRPr="00D0167F" w14:paraId="7B6527AA" w14:textId="77777777" w:rsidTr="006737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B75852" w:rsidRPr="00D0167F" w:rsidRDefault="00B75852" w:rsidP="00B7585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C433FCF" w:rsidR="00B75852" w:rsidRPr="00D0167F" w:rsidRDefault="002C1EBC" w:rsidP="002C1EBC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D0167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Развијање способности за комбиновање елемената у декоративне сврхе. Развој сензибилитета за слање порука визуелним путем. </w:t>
            </w:r>
          </w:p>
        </w:tc>
      </w:tr>
      <w:tr w:rsidR="00B75852" w:rsidRPr="008466C6" w14:paraId="1E6CA22E" w14:textId="77777777" w:rsidTr="009F36F4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B75852" w:rsidRPr="006128FA" w:rsidRDefault="00B75852" w:rsidP="00B7585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128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B75852" w:rsidRPr="00D0167F" w:rsidRDefault="00B75852" w:rsidP="00B7585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128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A667B2" w14:textId="7D6BF975" w:rsidR="00B75852" w:rsidRPr="006128FA" w:rsidRDefault="008466C6" w:rsidP="006128FA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6128FA">
              <w:rPr>
                <w:rFonts w:ascii="Calibri" w:eastAsia="Times New Roman" w:hAnsi="Calibri" w:cs="Calibri"/>
                <w:color w:val="1F1E21"/>
                <w:lang w:val="ru-RU"/>
              </w:rPr>
              <w:t>− П</w:t>
            </w:r>
            <w:r w:rsidR="00B75852" w:rsidRPr="006128FA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01E51313" w14:textId="324DEF9F" w:rsidR="00B75852" w:rsidRPr="006128FA" w:rsidRDefault="008466C6" w:rsidP="006128FA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6128F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75852" w:rsidRPr="006128FA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4C197999" w14:textId="1EEF3787" w:rsidR="00B75852" w:rsidRPr="006128FA" w:rsidRDefault="008466C6" w:rsidP="006128FA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6128FA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B75852" w:rsidRPr="006128FA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црта на различитим подлогама и форматима папира; </w:t>
            </w:r>
          </w:p>
          <w:p w14:paraId="085AB72F" w14:textId="43165F2B" w:rsidR="00B75852" w:rsidRPr="006128FA" w:rsidRDefault="008466C6" w:rsidP="006128FA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6128F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75852" w:rsidRPr="006128FA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користи материјал и прибор у складу са инструкцијама; </w:t>
            </w:r>
          </w:p>
          <w:p w14:paraId="55053078" w14:textId="52325CA0" w:rsidR="00D0167F" w:rsidRPr="006128FA" w:rsidRDefault="008466C6" w:rsidP="006128FA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6128F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75852" w:rsidRPr="006128FA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преведе једноставне појмове и информације у ликовни рад;</w:t>
            </w:r>
          </w:p>
          <w:p w14:paraId="6CAC05EF" w14:textId="72EE72D0" w:rsidR="00B75852" w:rsidRPr="006128FA" w:rsidRDefault="008466C6" w:rsidP="006128FA">
            <w:pPr>
              <w:pStyle w:val="ListParagraph"/>
              <w:rPr>
                <w:rFonts w:eastAsia="TimesNewRomanPSMT" w:cstheme="minorHAnsi"/>
                <w:color w:val="242021"/>
                <w:lang w:val="ru-RU"/>
              </w:rPr>
            </w:pPr>
            <w:r w:rsidRPr="006128F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75852" w:rsidRPr="006128FA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.</w:t>
            </w:r>
            <w:r w:rsidR="00B75852" w:rsidRPr="006128FA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</w:t>
            </w:r>
          </w:p>
        </w:tc>
      </w:tr>
      <w:tr w:rsidR="00B75852" w:rsidRPr="008466C6" w14:paraId="5074EF77" w14:textId="77777777" w:rsidTr="00A849A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B75852" w:rsidRPr="00D0167F" w:rsidRDefault="00B75852" w:rsidP="00B7585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168290A" w:rsidR="00B75852" w:rsidRPr="006128FA" w:rsidRDefault="008466C6" w:rsidP="006128FA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B75852" w:rsidRPr="00D0167F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а</w:t>
            </w:r>
            <w:r w:rsidR="00B75852" w:rsidRPr="00D0167F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, дијалошк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а</w:t>
            </w:r>
            <w:r w:rsidR="00B75852" w:rsidRPr="00D0167F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, рад на тексту, практичан рад и радионица, игровне активности</w:t>
            </w:r>
          </w:p>
        </w:tc>
      </w:tr>
      <w:tr w:rsidR="00B75852" w:rsidRPr="00D0167F" w14:paraId="4DB8470C" w14:textId="77777777" w:rsidTr="002C456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B75852" w:rsidRPr="00D0167F" w:rsidRDefault="00B75852" w:rsidP="00B7585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0167F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FB4A4F" w:rsidR="00B75852" w:rsidRPr="00D0167F" w:rsidRDefault="008466C6" w:rsidP="006128F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cstheme="minorHAnsi"/>
                <w:color w:val="1F1E21"/>
                <w:lang w:val="sr-Cyrl-RS"/>
              </w:rPr>
              <w:t>ф</w:t>
            </w:r>
            <w:r w:rsidR="00B75852" w:rsidRPr="00D0167F">
              <w:rPr>
                <w:rFonts w:cstheme="minorHAnsi"/>
                <w:color w:val="1F1E21"/>
                <w:lang w:val="sr-Cyrl-RS"/>
              </w:rPr>
              <w:t>ронтални, индивидуални</w:t>
            </w:r>
          </w:p>
        </w:tc>
      </w:tr>
    </w:tbl>
    <w:p w14:paraId="0034AEC1" w14:textId="6F5314C6" w:rsidR="0087752E" w:rsidRPr="00D0167F" w:rsidRDefault="0087752E" w:rsidP="0087752E">
      <w:pPr>
        <w:rPr>
          <w:rFonts w:eastAsia="Times New Roman" w:cstheme="minorHAnsi"/>
          <w:b/>
          <w:bCs/>
          <w:lang w:val="ru-RU"/>
        </w:rPr>
      </w:pPr>
      <w:bookmarkStart w:id="1" w:name="_GoBack"/>
      <w:bookmarkEnd w:id="0"/>
      <w:bookmarkEnd w:id="1"/>
    </w:p>
    <w:p w14:paraId="6150D861" w14:textId="7589E32B" w:rsidR="0097149F" w:rsidRPr="00D0167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D0167F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D0167F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D0167F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D0167F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D016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D0167F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D016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DB3CF5" w:rsidRPr="008466C6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DB3CF5" w:rsidRPr="00D0167F" w:rsidRDefault="00DB3CF5" w:rsidP="00DB3CF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5A910524" w:rsidR="00DB3CF5" w:rsidRPr="00D0167F" w:rsidRDefault="00DB3CF5" w:rsidP="00DB3CF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75852"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8BC930" w14:textId="77777777" w:rsidR="00DB3CF5" w:rsidRPr="00D0167F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0167F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54212856" w14:textId="4179EAC9" w:rsidR="00B75852" w:rsidRPr="00D0167F" w:rsidRDefault="008466C6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ч</w:t>
            </w:r>
            <w:r w:rsidR="00B75852" w:rsidRPr="00D0167F">
              <w:rPr>
                <w:rFonts w:cstheme="minorHAnsi"/>
                <w:lang w:val="sr-Cyrl-RS"/>
              </w:rPr>
              <w:t xml:space="preserve">ита текст из уџбеника, указује на примере; </w:t>
            </w:r>
          </w:p>
          <w:p w14:paraId="79F8D7F1" w14:textId="7D30F250" w:rsidR="00B75852" w:rsidRPr="00D0167F" w:rsidRDefault="008466C6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р</w:t>
            </w:r>
            <w:r w:rsidR="00B75852" w:rsidRPr="00D0167F">
              <w:rPr>
                <w:rFonts w:cstheme="minorHAnsi"/>
                <w:lang w:val="sr-Cyrl-RS"/>
              </w:rPr>
              <w:t>азговара са ученицима о потреби за украшавањем, у којим приликама шта украшавамо;</w:t>
            </w:r>
          </w:p>
          <w:p w14:paraId="28FE0636" w14:textId="59CCEA56" w:rsidR="00B75852" w:rsidRPr="00D0167F" w:rsidRDefault="008466C6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B75852" w:rsidRPr="00D0167F">
              <w:rPr>
                <w:rFonts w:cstheme="minorHAnsi"/>
                <w:lang w:val="sr-Cyrl-RS"/>
              </w:rPr>
              <w:t xml:space="preserve">казује на мноштво украшених предмета око нас; </w:t>
            </w:r>
          </w:p>
          <w:p w14:paraId="3704B392" w14:textId="2546C813" w:rsidR="00DB3CF5" w:rsidRPr="00D0167F" w:rsidRDefault="008466C6" w:rsidP="00A85BA4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B75852" w:rsidRPr="00D0167F">
              <w:rPr>
                <w:rFonts w:cstheme="minorHAnsi"/>
                <w:lang w:val="sr-Cyrl-RS"/>
              </w:rPr>
              <w:t xml:space="preserve">казује на разлику између биљних и геометријских орнамената; </w:t>
            </w:r>
          </w:p>
          <w:p w14:paraId="65C6F555" w14:textId="23DC4B02" w:rsidR="00DB3CF5" w:rsidRPr="00D0167F" w:rsidRDefault="00DB3CF5" w:rsidP="00DB3CF5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890320" w14:textId="77777777" w:rsidR="00DB3CF5" w:rsidRPr="00D0167F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D0167F">
              <w:rPr>
                <w:rFonts w:cstheme="minorHAnsi"/>
                <w:lang w:val="ru-RU"/>
              </w:rPr>
              <w:t>Прате излагање</w:t>
            </w:r>
            <w:r w:rsidRPr="00D0167F">
              <w:rPr>
                <w:rFonts w:cstheme="minorHAnsi"/>
                <w:lang w:val="sr-Cyrl-RS"/>
              </w:rPr>
              <w:t xml:space="preserve">; </w:t>
            </w:r>
          </w:p>
          <w:p w14:paraId="1D6365DC" w14:textId="77777777" w:rsidR="00DB3CF5" w:rsidRPr="00D0167F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D0167F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137C720A" w14:textId="77777777" w:rsidR="00DB3CF5" w:rsidRPr="00D0167F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D0167F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4485DA09" w14:textId="77777777" w:rsidR="00DB3CF5" w:rsidRPr="00D0167F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D0167F">
              <w:rPr>
                <w:rFonts w:cstheme="minorHAnsi"/>
                <w:lang w:val="sr-Cyrl-RS"/>
              </w:rPr>
              <w:t xml:space="preserve">дискутују; </w:t>
            </w:r>
          </w:p>
          <w:p w14:paraId="4F853877" w14:textId="77777777" w:rsidR="00DB3CF5" w:rsidRPr="00D0167F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D0167F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51A4F79" w14:textId="77777777" w:rsidR="00DB3CF5" w:rsidRPr="006128FA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  <w:lang w:val="ru-RU"/>
              </w:rPr>
            </w:pPr>
            <w:r w:rsidRPr="00D0167F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75D5F994" w14:textId="64FFD81D" w:rsidR="00DB3CF5" w:rsidRPr="006128FA" w:rsidRDefault="00DB3CF5" w:rsidP="00DB3CF5">
            <w:pPr>
              <w:pStyle w:val="ListParagraph"/>
              <w:tabs>
                <w:tab w:val="left" w:pos="3804"/>
              </w:tabs>
              <w:rPr>
                <w:rFonts w:cstheme="minorHAnsi"/>
                <w:lang w:val="ru-RU"/>
              </w:rPr>
            </w:pPr>
          </w:p>
        </w:tc>
      </w:tr>
      <w:tr w:rsidR="00EC69D5" w:rsidRPr="00D0167F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487E7367" w:rsidR="00EC69D5" w:rsidRPr="00D0167F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161238FE" w:rsidR="00EC69D5" w:rsidRPr="00D0167F" w:rsidRDefault="00EC69D5" w:rsidP="002D29B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75852"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3</w:t>
            </w:r>
            <w:r w:rsidR="00DB3CF5"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50B4FC" w14:textId="77777777" w:rsidR="00DB3CF5" w:rsidRPr="00D0167F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0167F">
              <w:rPr>
                <w:rFonts w:cstheme="minorHAnsi"/>
                <w:lang w:val="sr-Cyrl-RS"/>
              </w:rPr>
              <w:t xml:space="preserve">даје задатак; </w:t>
            </w:r>
          </w:p>
          <w:p w14:paraId="053C1B2A" w14:textId="77777777" w:rsidR="00DB3CF5" w:rsidRPr="00D0167F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0167F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6575E4DC" w14:textId="77777777" w:rsidR="00DB3CF5" w:rsidRPr="00D0167F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0167F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556050E7" w:rsidR="00EC69D5" w:rsidRPr="00D0167F" w:rsidRDefault="00EC69D5" w:rsidP="00DB3CF5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F72ED" w14:textId="77777777" w:rsidR="00DB3CF5" w:rsidRPr="00D0167F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D0167F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21C2B121" w:rsidR="00EC69D5" w:rsidRPr="00D0167F" w:rsidRDefault="00EC69D5" w:rsidP="00DB3CF5">
            <w:pPr>
              <w:rPr>
                <w:rFonts w:cstheme="minorHAnsi"/>
                <w:lang w:val="ru-RU"/>
              </w:rPr>
            </w:pPr>
          </w:p>
        </w:tc>
      </w:tr>
      <w:tr w:rsidR="00EC69D5" w:rsidRPr="008466C6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C1E0626" w:rsidR="00EC69D5" w:rsidRPr="00D0167F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0CE56CD" w:rsidR="00EC69D5" w:rsidRPr="00D0167F" w:rsidRDefault="00EC69D5" w:rsidP="00EC69D5">
            <w:pPr>
              <w:spacing w:after="0" w:line="256" w:lineRule="auto"/>
              <w:jc w:val="center"/>
              <w:rPr>
                <w:rFonts w:cstheme="minorHAnsi"/>
              </w:rPr>
            </w:pPr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B3CF5"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235E20" w14:textId="77777777" w:rsidR="00B75852" w:rsidRPr="00D0167F" w:rsidRDefault="00B75852" w:rsidP="00DB3CF5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0167F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3F25731A" w14:textId="77777777" w:rsidR="00DB3CF5" w:rsidRPr="00D0167F" w:rsidRDefault="00DB3CF5" w:rsidP="00DB3CF5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0167F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  <w:p w14:paraId="2987AA35" w14:textId="07CF84C7" w:rsidR="00EC69D5" w:rsidRPr="00D0167F" w:rsidRDefault="00EC69D5" w:rsidP="00DB3CF5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EE2DC" w14:textId="27764AC9" w:rsidR="00DB3CF5" w:rsidRPr="00D0167F" w:rsidRDefault="008466C6" w:rsidP="00DB3CF5">
            <w:pPr>
              <w:pStyle w:val="ListParagraph"/>
              <w:numPr>
                <w:ilvl w:val="0"/>
                <w:numId w:val="7"/>
              </w:numPr>
              <w:tabs>
                <w:tab w:val="left" w:pos="3804"/>
              </w:tabs>
              <w:rPr>
                <w:rFonts w:cstheme="minorHAnsi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B75852" w:rsidRPr="00D0167F">
              <w:rPr>
                <w:rFonts w:cstheme="minorHAnsi"/>
                <w:lang w:val="sr-Cyrl-RS"/>
              </w:rPr>
              <w:t>раве изложбу радова</w:t>
            </w:r>
            <w:r>
              <w:rPr>
                <w:rFonts w:cstheme="minorHAnsi"/>
                <w:lang w:val="sr-Cyrl-RS"/>
              </w:rPr>
              <w:t>;</w:t>
            </w:r>
          </w:p>
          <w:p w14:paraId="54997E42" w14:textId="64A20862" w:rsidR="00EC69D5" w:rsidRPr="006128FA" w:rsidRDefault="00DB3CF5" w:rsidP="00DB3CF5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  <w:lang w:val="ru-RU"/>
              </w:rPr>
            </w:pPr>
            <w:r w:rsidRPr="00D0167F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EC69D5" w:rsidRPr="008466C6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34DEB3F0" w:rsidR="00EC69D5" w:rsidRPr="00D0167F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C69D5" w:rsidRPr="00D0167F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D0167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DA17BC" w14:textId="7A120D6A" w:rsidR="009A535F" w:rsidRPr="00D0167F" w:rsidRDefault="009A535F" w:rsidP="009A535F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0167F">
              <w:rPr>
                <w:rFonts w:cstheme="minorHAnsi"/>
                <w:lang w:val="ru-RU"/>
              </w:rPr>
              <w:t>разговором у току уводног дела часа</w:t>
            </w:r>
            <w:r w:rsidR="008466C6">
              <w:rPr>
                <w:rFonts w:cstheme="minorHAnsi"/>
                <w:lang w:val="ru-RU"/>
              </w:rPr>
              <w:t>;</w:t>
            </w:r>
          </w:p>
          <w:p w14:paraId="2BCD5539" w14:textId="2199974B" w:rsidR="009A535F" w:rsidRPr="00D0167F" w:rsidRDefault="009A535F" w:rsidP="009A535F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0167F">
              <w:rPr>
                <w:rFonts w:cstheme="minorHAnsi"/>
                <w:lang w:val="ru-RU"/>
              </w:rPr>
              <w:t>посматрањем у току рада</w:t>
            </w:r>
            <w:r w:rsidR="008466C6">
              <w:rPr>
                <w:rFonts w:cstheme="minorHAnsi"/>
                <w:lang w:val="ru-RU"/>
              </w:rPr>
              <w:t>;</w:t>
            </w:r>
          </w:p>
          <w:p w14:paraId="7F4B41F2" w14:textId="1C4DCE6C" w:rsidR="009A535F" w:rsidRPr="00D0167F" w:rsidRDefault="009A535F" w:rsidP="009A535F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0167F">
              <w:rPr>
                <w:rFonts w:cstheme="minorHAnsi"/>
                <w:lang w:val="ru-RU"/>
              </w:rPr>
              <w:t>разговором у току рада</w:t>
            </w:r>
            <w:r w:rsidR="008466C6">
              <w:rPr>
                <w:rFonts w:cstheme="minorHAnsi"/>
                <w:lang w:val="ru-RU"/>
              </w:rPr>
              <w:t>;</w:t>
            </w:r>
          </w:p>
          <w:p w14:paraId="052DE3BE" w14:textId="6FF4C538" w:rsidR="009A535F" w:rsidRPr="00D0167F" w:rsidRDefault="009A535F" w:rsidP="009A535F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0167F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8466C6">
              <w:rPr>
                <w:rFonts w:cstheme="minorHAnsi"/>
                <w:lang w:val="sr-Cyrl-RS"/>
              </w:rPr>
              <w:t>;</w:t>
            </w:r>
          </w:p>
          <w:p w14:paraId="725974BF" w14:textId="1C3EFA32" w:rsidR="00EC69D5" w:rsidRPr="00D0167F" w:rsidRDefault="009A535F" w:rsidP="009A535F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0167F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 w:rsidR="008466C6">
              <w:rPr>
                <w:rFonts w:cstheme="minorHAnsi"/>
                <w:lang w:val="ru-RU"/>
              </w:rPr>
              <w:t>.</w:t>
            </w:r>
          </w:p>
        </w:tc>
      </w:tr>
      <w:tr w:rsidR="00EC69D5" w:rsidRPr="00D0167F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D0167F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D0167F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D0167F" w:rsidRDefault="00EC69D5" w:rsidP="00DB3CF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0167F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01FB83F" w:rsidR="00EC69D5" w:rsidRPr="00D0167F" w:rsidRDefault="00EC69D5" w:rsidP="00DB3CF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0167F">
              <w:rPr>
                <w:rFonts w:cstheme="minorHAnsi"/>
                <w:lang w:val="ru-RU"/>
              </w:rPr>
              <w:t>Да ли сам планирао/</w:t>
            </w:r>
            <w:r w:rsidR="008466C6">
              <w:rPr>
                <w:rFonts w:cstheme="minorHAnsi"/>
                <w:lang w:val="ru-RU"/>
              </w:rPr>
              <w:t>планира</w:t>
            </w:r>
            <w:r w:rsidRPr="00D0167F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C69D5" w:rsidRPr="00D0167F" w:rsidRDefault="00EC69D5" w:rsidP="00DB3CF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0167F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BEBF757" w:rsidR="00EC69D5" w:rsidRPr="00D0167F" w:rsidRDefault="00EC69D5" w:rsidP="00DB3CF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D0167F">
              <w:rPr>
                <w:rFonts w:cstheme="minorHAnsi"/>
                <w:lang w:val="ru-RU"/>
              </w:rPr>
              <w:t>Шта бих променио/</w:t>
            </w:r>
            <w:r w:rsidR="008466C6">
              <w:rPr>
                <w:rFonts w:cstheme="minorHAnsi"/>
                <w:lang w:val="ru-RU"/>
              </w:rPr>
              <w:t>промени</w:t>
            </w:r>
            <w:r w:rsidRPr="00D0167F">
              <w:rPr>
                <w:rFonts w:cstheme="minorHAnsi"/>
                <w:lang w:val="ru-RU"/>
              </w:rPr>
              <w:t>ла</w:t>
            </w:r>
            <w:r w:rsidRPr="00D0167F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D0167F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D0167F" w:rsidRDefault="009D2F66" w:rsidP="00AA348F">
      <w:pPr>
        <w:rPr>
          <w:rFonts w:cstheme="minorHAnsi"/>
          <w:lang w:val="ru-RU"/>
        </w:rPr>
      </w:pPr>
    </w:p>
    <w:sectPr w:rsidR="009D2F66" w:rsidRPr="00D0167F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B3CD5" w14:textId="77777777" w:rsidR="0087709D" w:rsidRDefault="0087709D" w:rsidP="006128FA">
      <w:pPr>
        <w:spacing w:after="0" w:line="240" w:lineRule="auto"/>
      </w:pPr>
      <w:r>
        <w:separator/>
      </w:r>
    </w:p>
  </w:endnote>
  <w:endnote w:type="continuationSeparator" w:id="0">
    <w:p w14:paraId="0A49CF5D" w14:textId="77777777" w:rsidR="0087709D" w:rsidRDefault="0087709D" w:rsidP="00612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9046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57EEAF" w14:textId="0A19CB16" w:rsidR="006128FA" w:rsidRDefault="006128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44D62D" w14:textId="77777777" w:rsidR="006128FA" w:rsidRDefault="00612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C0222" w14:textId="77777777" w:rsidR="0087709D" w:rsidRDefault="0087709D" w:rsidP="006128FA">
      <w:pPr>
        <w:spacing w:after="0" w:line="240" w:lineRule="auto"/>
      </w:pPr>
      <w:r>
        <w:separator/>
      </w:r>
    </w:p>
  </w:footnote>
  <w:footnote w:type="continuationSeparator" w:id="0">
    <w:p w14:paraId="196C90AC" w14:textId="77777777" w:rsidR="0087709D" w:rsidRDefault="0087709D" w:rsidP="00612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45A4A"/>
    <w:multiLevelType w:val="hybridMultilevel"/>
    <w:tmpl w:val="05807E0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F621CE4"/>
    <w:multiLevelType w:val="hybridMultilevel"/>
    <w:tmpl w:val="FA2C266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B2643"/>
    <w:multiLevelType w:val="hybridMultilevel"/>
    <w:tmpl w:val="9036D800"/>
    <w:lvl w:ilvl="0" w:tplc="5252809E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6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27DEE"/>
    <w:multiLevelType w:val="hybridMultilevel"/>
    <w:tmpl w:val="CBAC4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0A6365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C1EBC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6050DD"/>
    <w:rsid w:val="006128FA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466C6"/>
    <w:rsid w:val="0087709D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A535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75852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CF7A97"/>
    <w:rsid w:val="00D0167F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532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53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53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53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53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535F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B75852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6128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8FA"/>
  </w:style>
  <w:style w:type="paragraph" w:styleId="Footer">
    <w:name w:val="footer"/>
    <w:basedOn w:val="Normal"/>
    <w:link w:val="FooterChar"/>
    <w:uiPriority w:val="99"/>
    <w:unhideWhenUsed/>
    <w:rsid w:val="006128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11</cp:revision>
  <cp:lastPrinted>2019-03-06T11:51:00Z</cp:lastPrinted>
  <dcterms:created xsi:type="dcterms:W3CDTF">2019-06-22T09:05:00Z</dcterms:created>
  <dcterms:modified xsi:type="dcterms:W3CDTF">2019-07-04T14:03:00Z</dcterms:modified>
</cp:coreProperties>
</file>